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857" w:rsidRPr="00FB0857" w:rsidRDefault="00FB0857" w:rsidP="00FB0857">
      <w:pPr>
        <w:rPr>
          <w:rStyle w:val="Hyperlink"/>
          <w:u w:val="none"/>
        </w:rPr>
      </w:pPr>
      <w:bookmarkStart w:id="0" w:name="_GoBack"/>
      <w:r w:rsidRPr="00FB0857">
        <w:rPr>
          <w:rStyle w:val="Hyperlink"/>
        </w:rPr>
        <w:t>Richard a MELL</w:t>
      </w:r>
      <w:bookmarkEnd w:id="0"/>
      <w:r w:rsidRPr="00FB0857">
        <w:rPr>
          <w:rStyle w:val="Hyperlink"/>
          <w:u w:val="none"/>
        </w:rPr>
        <w:t xml:space="preserve">    </w:t>
      </w:r>
      <w:proofErr w:type="gramStart"/>
      <w:r w:rsidRPr="00FB0857">
        <w:rPr>
          <w:rStyle w:val="Hyperlink"/>
          <w:u w:val="none"/>
        </w:rPr>
        <w:t xml:space="preserve">   (</w:t>
      </w:r>
      <w:proofErr w:type="gramEnd"/>
      <w:r w:rsidRPr="00FB0857">
        <w:rPr>
          <w:rStyle w:val="Hyperlink"/>
          <w:u w:val="none"/>
        </w:rPr>
        <w:t>fl.1472)</w:t>
      </w:r>
    </w:p>
    <w:p w:rsidR="00FB0857" w:rsidRPr="00FB0857" w:rsidRDefault="00FB0857" w:rsidP="00FB0857">
      <w:pPr>
        <w:rPr>
          <w:rStyle w:val="Hyperlink"/>
          <w:u w:val="none"/>
        </w:rPr>
      </w:pPr>
    </w:p>
    <w:p w:rsidR="00FB0857" w:rsidRPr="00FB0857" w:rsidRDefault="00FB0857" w:rsidP="00FB0857">
      <w:pPr>
        <w:rPr>
          <w:rStyle w:val="Hyperlink"/>
          <w:u w:val="none"/>
        </w:rPr>
      </w:pPr>
    </w:p>
    <w:p w:rsidR="00FB0857" w:rsidRPr="00FB0857" w:rsidRDefault="00FB0857" w:rsidP="00FB0857">
      <w:pPr>
        <w:rPr>
          <w:rStyle w:val="Hyperlink"/>
          <w:u w:val="none"/>
        </w:rPr>
      </w:pPr>
      <w:r w:rsidRPr="00FB0857">
        <w:rPr>
          <w:rStyle w:val="Hyperlink"/>
          <w:u w:val="none"/>
        </w:rPr>
        <w:t>14 Sep.1472</w:t>
      </w:r>
      <w:r w:rsidRPr="00FB0857">
        <w:rPr>
          <w:rStyle w:val="Hyperlink"/>
          <w:u w:val="none"/>
        </w:rPr>
        <w:tab/>
        <w:t xml:space="preserve">He was a witness when John </w:t>
      </w:r>
      <w:proofErr w:type="spellStart"/>
      <w:r w:rsidRPr="00FB0857">
        <w:rPr>
          <w:rStyle w:val="Hyperlink"/>
          <w:u w:val="none"/>
        </w:rPr>
        <w:t>Warnet</w:t>
      </w:r>
      <w:proofErr w:type="spellEnd"/>
      <w:r w:rsidRPr="00FB0857">
        <w:rPr>
          <w:rStyle w:val="Hyperlink"/>
          <w:u w:val="none"/>
        </w:rPr>
        <w:t xml:space="preserve"> of Little </w:t>
      </w:r>
      <w:proofErr w:type="spellStart"/>
      <w:r w:rsidRPr="00FB0857">
        <w:rPr>
          <w:rStyle w:val="Hyperlink"/>
          <w:u w:val="none"/>
        </w:rPr>
        <w:t>Horsted</w:t>
      </w:r>
      <w:proofErr w:type="spellEnd"/>
      <w:r w:rsidRPr="00FB0857">
        <w:rPr>
          <w:rStyle w:val="Hyperlink"/>
          <w:u w:val="none"/>
        </w:rPr>
        <w:t>, Sussex(q.v.), enfeoffed</w:t>
      </w:r>
    </w:p>
    <w:p w:rsidR="00FB0857" w:rsidRPr="00FB0857" w:rsidRDefault="00FB0857" w:rsidP="00FB0857">
      <w:pPr>
        <w:ind w:left="1440"/>
        <w:rPr>
          <w:rStyle w:val="Hyperlink"/>
          <w:u w:val="none"/>
        </w:rPr>
      </w:pPr>
      <w:r w:rsidRPr="00FB0857">
        <w:rPr>
          <w:rStyle w:val="Hyperlink"/>
          <w:u w:val="none"/>
        </w:rPr>
        <w:t xml:space="preserve">John </w:t>
      </w:r>
      <w:proofErr w:type="spellStart"/>
      <w:r w:rsidRPr="00FB0857">
        <w:rPr>
          <w:rStyle w:val="Hyperlink"/>
          <w:u w:val="none"/>
        </w:rPr>
        <w:t>Raynold</w:t>
      </w:r>
      <w:proofErr w:type="spellEnd"/>
      <w:r w:rsidRPr="00FB0857">
        <w:rPr>
          <w:rStyle w:val="Hyperlink"/>
          <w:u w:val="none"/>
        </w:rPr>
        <w:t>(q.v.) of lands, tenements and meadows called “</w:t>
      </w:r>
      <w:proofErr w:type="spellStart"/>
      <w:r w:rsidRPr="00FB0857">
        <w:rPr>
          <w:rStyle w:val="Hyperlink"/>
          <w:u w:val="none"/>
        </w:rPr>
        <w:t>Newmans</w:t>
      </w:r>
      <w:proofErr w:type="spellEnd"/>
      <w:r w:rsidRPr="00FB0857">
        <w:rPr>
          <w:rStyle w:val="Hyperlink"/>
          <w:u w:val="none"/>
        </w:rPr>
        <w:t>” in Fletching. At Fletching.</w:t>
      </w:r>
    </w:p>
    <w:p w:rsidR="00FB0857" w:rsidRPr="00FB0857" w:rsidRDefault="00FB0857" w:rsidP="00FB0857">
      <w:pPr>
        <w:rPr>
          <w:rStyle w:val="Hyperlink"/>
          <w:u w:val="none"/>
        </w:rPr>
      </w:pPr>
      <w:r w:rsidRPr="00FB0857">
        <w:rPr>
          <w:rStyle w:val="Hyperlink"/>
          <w:u w:val="none"/>
        </w:rPr>
        <w:tab/>
      </w:r>
      <w:r w:rsidRPr="00FB0857">
        <w:rPr>
          <w:rStyle w:val="Hyperlink"/>
          <w:u w:val="none"/>
        </w:rPr>
        <w:tab/>
      </w:r>
      <w:r w:rsidRPr="00FB0857">
        <w:t>(</w:t>
      </w:r>
      <w:hyperlink r:id="rId6" w:history="1">
        <w:r w:rsidRPr="00FB0857">
          <w:rPr>
            <w:rStyle w:val="Hyperlink"/>
            <w:u w:val="none"/>
          </w:rPr>
          <w:t>http://discovery.nationalarchives.gov.uk</w:t>
        </w:r>
      </w:hyperlink>
      <w:r w:rsidRPr="00FB0857">
        <w:rPr>
          <w:rStyle w:val="Hyperlink"/>
          <w:u w:val="none"/>
        </w:rPr>
        <w:t xml:space="preserve">     ref. AMS4995)</w:t>
      </w:r>
    </w:p>
    <w:p w:rsidR="00FB0857" w:rsidRPr="00FB0857" w:rsidRDefault="00FB0857" w:rsidP="00FB0857">
      <w:pPr>
        <w:rPr>
          <w:rStyle w:val="Hyperlink"/>
          <w:u w:val="none"/>
        </w:rPr>
      </w:pPr>
    </w:p>
    <w:p w:rsidR="00FB0857" w:rsidRPr="00FB0857" w:rsidRDefault="00FB0857" w:rsidP="00FB0857">
      <w:pPr>
        <w:rPr>
          <w:rStyle w:val="Hyperlink"/>
          <w:u w:val="none"/>
        </w:rPr>
      </w:pPr>
    </w:p>
    <w:p w:rsidR="00FB0857" w:rsidRPr="00FB0857" w:rsidRDefault="00FB0857" w:rsidP="00FB0857">
      <w:pPr>
        <w:rPr>
          <w:rStyle w:val="Hyperlink"/>
          <w:u w:val="none"/>
        </w:rPr>
      </w:pPr>
      <w:r w:rsidRPr="00FB0857">
        <w:rPr>
          <w:rStyle w:val="Hyperlink"/>
          <w:u w:val="none"/>
        </w:rPr>
        <w:t>19 January 2018</w:t>
      </w:r>
    </w:p>
    <w:p w:rsidR="006B2F86" w:rsidRPr="00FB0857" w:rsidRDefault="00FB0857" w:rsidP="00E71FC3">
      <w:pPr>
        <w:pStyle w:val="NoSpacing"/>
      </w:pPr>
    </w:p>
    <w:sectPr w:rsidR="006B2F86" w:rsidRPr="00FB085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857" w:rsidRDefault="00FB0857" w:rsidP="00E71FC3">
      <w:r>
        <w:separator/>
      </w:r>
    </w:p>
  </w:endnote>
  <w:endnote w:type="continuationSeparator" w:id="0">
    <w:p w:rsidR="00FB0857" w:rsidRDefault="00FB085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857" w:rsidRDefault="00FB0857" w:rsidP="00E71FC3">
      <w:r>
        <w:separator/>
      </w:r>
    </w:p>
  </w:footnote>
  <w:footnote w:type="continuationSeparator" w:id="0">
    <w:p w:rsidR="00FB0857" w:rsidRDefault="00FB085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85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4D9AD3-A929-411E-88B9-7FA6A7A49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085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B085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2018-02-20T22:09:00Z</dcterms:created>
  <dcterms:modified xsi:type="dcterms:W3CDTF">2018-02-20T22:10:00Z</dcterms:modified>
</cp:coreProperties>
</file>